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E2" w:rsidRDefault="009441E2">
      <w:pPr>
        <w:rPr>
          <w:rFonts w:ascii="仿宋" w:eastAsia="仿宋" w:hAnsi="仿宋"/>
          <w:szCs w:val="21"/>
        </w:rPr>
      </w:pPr>
    </w:p>
    <w:p w:rsidR="009441E2" w:rsidRDefault="009441E2">
      <w:pPr>
        <w:rPr>
          <w:rFonts w:ascii="仿宋" w:eastAsia="仿宋" w:hAnsi="仿宋"/>
          <w:szCs w:val="21"/>
        </w:rPr>
      </w:pPr>
    </w:p>
    <w:p w:rsidR="009441E2" w:rsidRDefault="009441E2">
      <w:pPr>
        <w:rPr>
          <w:rFonts w:ascii="仿宋" w:eastAsia="仿宋" w:hAnsi="仿宋"/>
          <w:szCs w:val="21"/>
        </w:rPr>
      </w:pPr>
    </w:p>
    <w:p w:rsidR="009441E2" w:rsidRDefault="00E064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6.95pt;margin-top:44.3pt;width:53pt;height:64.5pt;z-index:251660288" fillcolor="red" strokecolor="red" strokeweight="1.25pt">
            <v:textpath style="font-family:&quot;宋体&quot;;font-size:44pt;font-weight:bold" trim="t" fitpath="t" string="文件"/>
          </v:shape>
        </w:pict>
      </w:r>
      <w:r w:rsidRPr="00C53EAB">
        <w:rPr>
          <w:rFonts w:ascii="仿宋" w:eastAsia="仿宋" w:hAnsi="仿宋"/>
          <w:sz w:val="32"/>
          <w:szCs w:val="32"/>
        </w:rPr>
        <w:pict>
          <v:shape id="_x0000_i1025" type="#_x0000_t136" style="width:371.4pt;height:141.6pt" fillcolor="red" strokecolor="red">
            <v:textpath style="font-family:&quot;宋体&quot;;font-size:48pt;font-weight:bold;v-text-align:justify" trim="t" fitpath="t" string="平顶山市科学技术协会&#10;平顶山市教育体育局&#10;平顶山市科学技术局"/>
          </v:shape>
        </w:pict>
      </w:r>
    </w:p>
    <w:p w:rsidR="009441E2" w:rsidRDefault="009441E2">
      <w:pPr>
        <w:rPr>
          <w:rFonts w:ascii="仿宋" w:eastAsia="仿宋" w:hAnsi="仿宋"/>
          <w:szCs w:val="21"/>
        </w:rPr>
      </w:pPr>
    </w:p>
    <w:p w:rsidR="009441E2" w:rsidRDefault="006F2DB3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平科协〔2025〕16号</w:t>
      </w:r>
    </w:p>
    <w:p w:rsidR="009441E2" w:rsidRDefault="00E064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3" o:spid="_x0000_s1030" type="#_x0000_t32" style="position:absolute;left:0;text-align:left;margin-left:-2.25pt;margin-top:5.7pt;width:442.2pt;height:0;z-index:251661312" o:gfxdata="UEsDBAoAAAAAAIdO4kAAAAAAAAAAAAAAAAAEAAAAZHJzL1BLAwQUAAAACACHTuJA44YpmNcAAAAI&#10;AQAADwAAAGRycy9kb3ducmV2LnhtbE2PwU7DMBBE70j8g7VI3Fo7VQtpiNMDCHHg1JYicXPjbRw1&#10;Xkex2wa+nkUc4Lgzo9k35Wr0nTjjENtAGrKpAoFUB9tSo+Ft+zzJQcRkyJouEGr4xAir6vqqNIUN&#10;F1rjeZMawSUUC6PBpdQXUsbaoTdxGnok9g5h8CbxOTTSDubC5b6TM6XupDct8Qdnenx0WB83J69B&#10;+ZfXr+Nu9nF4UvJ99N7lu8Va69ubTD2ASDimvzD84DM6VMy0DyeyUXQaJvMFJ1nP5iDYz++XSxD7&#10;X0FWpfw/oPoGUEsDBBQAAAAIAIdO4kBfs4BN+wEAAPMDAAAOAAAAZHJzL2Uyb0RvYy54bWytU82O&#10;0zAQviPxDpbvNGmhK4ia7qGlXBBUAh5gajuJJf/J423aGzfEM3DjyDvA26wEb8E46ZZlufRADs6M&#10;PfPNfJ/Hi+uDNWyvImrvaj6dlJwpJ7zUrq35h/ebJ885wwROgvFO1fyokF8vHz9a9KFSM995I1Vk&#10;BOKw6kPNu5RCVRQoOmUBJz4oR4eNjxYSubEtZISe0K0pZmV5VfQ+yhC9UIi0ux4P+QkxXgLom0YL&#10;tfbixiqXRtSoDCSihJ0OyJdDt02jRHrbNKgSMzUnpmlYqQjZu7wWywVUbYTQaXFqAS5p4QEnC9pR&#10;0TPUGhKwm6j/gbJaRI++SRPhbTESGRQhFtPygTbvOghq4EJSYziLjv8PVrzZbyPTsuYzzhxYuvCf&#10;n779+vj59suP2+9f2fRplqgPWFHkym3jycOwjZnvoYk2/4kJOwyyHs+yqkNigjbnV9P5i2ekuLg7&#10;K/4khojplfKWZaPmmCLotksr7xxdno/TQVbYv8ZEpSnxLiFXNY711Dl9c0IHmsaGpoBMG4gRunZI&#10;Rm+03GhjcgrGdrcyke2BJmKzKenLDAn4r7BcZQ3YjXHD0TgrnQL50kmWjoG0cvREeO7BKsmZUfSi&#10;skWAUCXQ5pJIKm1cTlDDvJ6IZslHkbO18/I4aF9kj2Zh6Pg0t3nY7vtk33+r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himY1wAAAAgBAAAPAAAAAAAAAAEAIAAAACIAAABkcnMvZG93bnJldi54&#10;bWxQSwECFAAUAAAACACHTuJAX7OATfsBAADzAwAADgAAAAAAAAABACAAAAAmAQAAZHJzL2Uyb0Rv&#10;Yy54bWxQSwUGAAAAAAYABgBZAQAAkwUAAAAA&#10;" strokecolor="red" strokeweight="1.75pt"/>
        </w:pict>
      </w:r>
    </w:p>
    <w:p w:rsidR="009441E2" w:rsidRDefault="009441E2">
      <w:pPr>
        <w:spacing w:line="500" w:lineRule="exact"/>
        <w:rPr>
          <w:sz w:val="32"/>
          <w:szCs w:val="32"/>
        </w:rPr>
      </w:pPr>
    </w:p>
    <w:p w:rsidR="009441E2" w:rsidRDefault="006F2D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平顶山市科学技术协会 平顶山市教育体育局平顶山市科学技术局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关于举办第五届平顶山</w:t>
      </w:r>
    </w:p>
    <w:p w:rsidR="009441E2" w:rsidRDefault="006F2D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市青少年机器人竞赛领队及教练员</w:t>
      </w:r>
    </w:p>
    <w:p w:rsidR="009441E2" w:rsidRDefault="006F2D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培训会的通知</w:t>
      </w:r>
    </w:p>
    <w:p w:rsidR="009441E2" w:rsidRDefault="009441E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9441E2" w:rsidRDefault="006F2DB3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各县（市、区）科协、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教体局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、科技局</w:t>
      </w:r>
      <w:r w:rsidR="00DB7E12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9441E2" w:rsidRDefault="006F2DB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由市科协、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、市科技局联合主办的第五届平顶山市青少年机器人竞赛拟于</w:t>
      </w:r>
      <w:r>
        <w:rPr>
          <w:rFonts w:ascii="仿宋_GB2312" w:eastAsia="仿宋_GB2312" w:hAnsi="Times New Roman" w:hint="eastAsia"/>
          <w:sz w:val="32"/>
          <w:szCs w:val="32"/>
        </w:rPr>
        <w:t>2025年7月上旬</w:t>
      </w:r>
      <w:r>
        <w:rPr>
          <w:rFonts w:ascii="Times New Roman" w:eastAsia="仿宋_GB2312" w:hAnsi="Times New Roman"/>
          <w:sz w:val="32"/>
          <w:szCs w:val="32"/>
        </w:rPr>
        <w:t>举行。为做好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赛前的组织筹备工作，提升领队、教练员业务能力水平，推动我市青少年机器人竞赛活动的普及和发展，经研究，决定举办第</w:t>
      </w:r>
      <w:r w:rsidR="0087659D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届平顶山市青少年机器人竞赛领队及教练员培训会。现将有关事项通知如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下:</w:t>
      </w:r>
    </w:p>
    <w:p w:rsidR="009441E2" w:rsidRDefault="006F2DB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一、培训时间及地点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Times New Roman" w:hint="eastAsia"/>
          <w:sz w:val="32"/>
          <w:szCs w:val="32"/>
        </w:rPr>
        <w:t>2025年6月</w:t>
      </w:r>
      <w:r w:rsidR="008E01CA">
        <w:rPr>
          <w:rFonts w:ascii="仿宋_GB2312" w:eastAsia="仿宋_GB2312" w:hAnsi="Times New Roman" w:hint="eastAsia"/>
          <w:sz w:val="32"/>
          <w:szCs w:val="32"/>
        </w:rPr>
        <w:t>14</w:t>
      </w:r>
      <w:r>
        <w:rPr>
          <w:rFonts w:ascii="仿宋_GB2312" w:eastAsia="仿宋_GB2312" w:hAnsi="Times New Roman" w:hint="eastAsia"/>
          <w:sz w:val="32"/>
          <w:szCs w:val="32"/>
        </w:rPr>
        <w:t>日（</w:t>
      </w:r>
      <w:r w:rsidR="008E01CA">
        <w:rPr>
          <w:rFonts w:ascii="仿宋_GB2312" w:eastAsia="仿宋_GB2312" w:hAnsi="Times New Roman" w:hint="eastAsia"/>
          <w:sz w:val="32"/>
          <w:szCs w:val="32"/>
        </w:rPr>
        <w:t>上</w:t>
      </w:r>
      <w:r>
        <w:rPr>
          <w:rFonts w:ascii="仿宋_GB2312" w:eastAsia="仿宋_GB2312" w:hAnsi="Times New Roman" w:hint="eastAsia"/>
          <w:sz w:val="32"/>
          <w:szCs w:val="32"/>
        </w:rPr>
        <w:t>午</w:t>
      </w:r>
      <w:r w:rsidR="008E01CA">
        <w:rPr>
          <w:rFonts w:ascii="仿宋_GB2312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:</w:t>
      </w:r>
      <w:r w:rsidR="008E01CA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0报到）</w:t>
      </w:r>
    </w:p>
    <w:p w:rsidR="009441E2" w:rsidRDefault="006F2DB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地点：河南城建学院音乐教室</w:t>
      </w:r>
    </w:p>
    <w:p w:rsidR="009441E2" w:rsidRDefault="006F2DB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二、培训内容</w:t>
      </w:r>
    </w:p>
    <w:p w:rsidR="009441E2" w:rsidRDefault="006F2DB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讲解</w:t>
      </w:r>
      <w:r>
        <w:rPr>
          <w:rFonts w:ascii="Times New Roman" w:eastAsia="仿宋_GB2312" w:hAnsi="Times New Roman" w:hint="eastAsia"/>
          <w:sz w:val="32"/>
          <w:szCs w:val="32"/>
        </w:rPr>
        <w:t>第五届平顶山</w:t>
      </w:r>
      <w:r>
        <w:rPr>
          <w:rFonts w:ascii="Times New Roman" w:eastAsia="仿宋_GB2312" w:hAnsi="Times New Roman"/>
          <w:sz w:val="32"/>
          <w:szCs w:val="32"/>
        </w:rPr>
        <w:t>市青少年机器人竞赛</w:t>
      </w:r>
      <w:r>
        <w:rPr>
          <w:rFonts w:ascii="Times New Roman" w:eastAsia="仿宋_GB2312" w:hAnsi="Times New Roman" w:hint="eastAsia"/>
          <w:sz w:val="32"/>
          <w:szCs w:val="32"/>
        </w:rPr>
        <w:t>各项目</w:t>
      </w:r>
      <w:r>
        <w:rPr>
          <w:rFonts w:ascii="Times New Roman" w:eastAsia="仿宋_GB2312" w:hAnsi="Times New Roman"/>
          <w:sz w:val="32"/>
          <w:szCs w:val="32"/>
        </w:rPr>
        <w:t>规</w:t>
      </w:r>
      <w:r>
        <w:rPr>
          <w:rFonts w:ascii="Times New Roman" w:eastAsia="仿宋_GB2312" w:hAnsi="Times New Roman" w:hint="eastAsia"/>
          <w:sz w:val="32"/>
          <w:szCs w:val="32"/>
        </w:rPr>
        <w:t>则。</w:t>
      </w:r>
    </w:p>
    <w:p w:rsidR="009441E2" w:rsidRDefault="006F2DB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．第五届平顶山</w:t>
      </w:r>
      <w:r>
        <w:rPr>
          <w:rFonts w:ascii="Times New Roman" w:eastAsia="仿宋_GB2312" w:hAnsi="Times New Roman"/>
          <w:sz w:val="32"/>
          <w:szCs w:val="32"/>
        </w:rPr>
        <w:t>市青少年机器人竞赛项目实战演练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441E2" w:rsidRDefault="006F2DB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．平顶山</w:t>
      </w:r>
      <w:r>
        <w:rPr>
          <w:rFonts w:ascii="Times New Roman" w:eastAsia="仿宋_GB2312" w:hAnsi="Times New Roman"/>
          <w:sz w:val="32"/>
          <w:szCs w:val="32"/>
        </w:rPr>
        <w:t>市青少年机器人竞赛经验交流。</w:t>
      </w:r>
    </w:p>
    <w:p w:rsidR="009441E2" w:rsidRDefault="006F2DB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三、参加人员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各县（市、区）科协、教育体育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人员。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市属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z w:val="32"/>
          <w:szCs w:val="32"/>
        </w:rPr>
        <w:t>学校主管校长（竞赛领队）及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名负责科技教育工作的教师（竞赛教练员）。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．各县区学校有关人员（</w:t>
      </w:r>
      <w:r>
        <w:rPr>
          <w:rFonts w:ascii="仿宋_GB2312" w:eastAsia="仿宋_GB2312" w:hint="eastAsia"/>
          <w:sz w:val="32"/>
          <w:szCs w:val="32"/>
        </w:rPr>
        <w:t>县区参会学校和人员由</w:t>
      </w:r>
      <w:proofErr w:type="gramStart"/>
      <w:r>
        <w:rPr>
          <w:rFonts w:ascii="仿宋_GB2312" w:eastAsia="仿宋_GB2312" w:hint="eastAsia"/>
          <w:sz w:val="32"/>
          <w:szCs w:val="32"/>
        </w:rPr>
        <w:t>各县区教体局</w:t>
      </w:r>
      <w:proofErr w:type="gramEnd"/>
      <w:r>
        <w:rPr>
          <w:rFonts w:ascii="仿宋_GB2312" w:eastAsia="仿宋_GB2312" w:hint="eastAsia"/>
          <w:sz w:val="32"/>
          <w:szCs w:val="32"/>
        </w:rPr>
        <w:t>按分配数量确定，分配数量见附件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441E2" w:rsidRDefault="006F2DB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四、相关要求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仿宋_GB2312" w:eastAsia="仿宋_GB2312" w:hAnsi="仿宋" w:hint="eastAsia"/>
          <w:sz w:val="32"/>
          <w:szCs w:val="32"/>
        </w:rPr>
        <w:t>本次培训不收取培训费，住宿、交通费用自理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请相关单位按通知要求组织人员</w:t>
      </w:r>
      <w:r>
        <w:rPr>
          <w:rFonts w:ascii="Times New Roman" w:eastAsia="仿宋_GB2312" w:hAnsi="Times New Roman"/>
          <w:sz w:val="32"/>
          <w:szCs w:val="32"/>
        </w:rPr>
        <w:t>参加</w:t>
      </w:r>
      <w:r>
        <w:rPr>
          <w:rFonts w:ascii="Times New Roman" w:eastAsia="仿宋_GB2312" w:hAnsi="Times New Roman" w:hint="eastAsia"/>
          <w:sz w:val="32"/>
          <w:szCs w:val="32"/>
        </w:rPr>
        <w:t>培训</w:t>
      </w:r>
      <w:r>
        <w:rPr>
          <w:rFonts w:ascii="Times New Roman" w:eastAsia="仿宋_GB2312" w:hAnsi="Times New Roman"/>
          <w:sz w:val="32"/>
          <w:szCs w:val="32"/>
        </w:rPr>
        <w:t>，并将报名表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(见</w:t>
      </w:r>
      <w:r>
        <w:rPr>
          <w:rFonts w:ascii="仿宋_GB2312" w:eastAsia="仿宋_GB2312" w:hAnsi="Times New Roman" w:hint="eastAsia"/>
          <w:sz w:val="32"/>
          <w:szCs w:val="32"/>
        </w:rPr>
        <w:t>附件2</w:t>
      </w:r>
      <w:r>
        <w:rPr>
          <w:rFonts w:ascii="仿宋_GB2312" w:eastAsia="仿宋_GB2312" w:hAnsi="仿宋_GB2312" w:cs="仿宋_GB2312" w:hint="eastAsia"/>
          <w:sz w:val="32"/>
          <w:szCs w:val="32"/>
        </w:rPr>
        <w:t>)于</w:t>
      </w:r>
      <w:r>
        <w:rPr>
          <w:rFonts w:ascii="仿宋_GB2312" w:eastAsia="仿宋_GB2312" w:hAnsi="Times New Roman" w:hint="eastAsia"/>
          <w:sz w:val="32"/>
          <w:szCs w:val="32"/>
        </w:rPr>
        <w:t>6月10日16时前发至邮箱</w:t>
      </w:r>
      <w:hyperlink r:id="rId7" w:history="1">
        <w:r>
          <w:rPr>
            <w:rStyle w:val="ab"/>
            <w:rFonts w:ascii="仿宋_GB2312" w:eastAsia="仿宋_GB2312" w:hAnsi="仿宋" w:hint="eastAsia"/>
            <w:sz w:val="32"/>
            <w:szCs w:val="32"/>
          </w:rPr>
          <w:t>pkxkjg@126.com</w:t>
        </w:r>
      </w:hyperlink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参加实践操作练习的辅导教师，可自带编程用笔记本电脑、准备所需器材。</w:t>
      </w:r>
    </w:p>
    <w:p w:rsidR="009441E2" w:rsidRDefault="006F2DB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．联系方式</w:t>
      </w:r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联系人：张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</w:p>
    <w:p w:rsidR="009441E2" w:rsidRDefault="006F2DB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联系电话：</w:t>
      </w:r>
      <w:r w:rsidR="00D2283B">
        <w:rPr>
          <w:rFonts w:ascii="仿宋_GB2312" w:eastAsia="仿宋_GB2312" w:hAnsi="仿宋" w:hint="eastAsia"/>
          <w:sz w:val="32"/>
          <w:szCs w:val="32"/>
        </w:rPr>
        <w:t xml:space="preserve">（0375）6173017　　</w:t>
      </w:r>
      <w:r>
        <w:rPr>
          <w:rFonts w:ascii="仿宋_GB2312" w:eastAsia="仿宋_GB2312" w:hAnsi="仿宋"/>
          <w:sz w:val="32"/>
          <w:szCs w:val="32"/>
        </w:rPr>
        <w:t>13937520515</w:t>
      </w:r>
    </w:p>
    <w:p w:rsidR="009441E2" w:rsidRDefault="009441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41E2" w:rsidRDefault="006F2DB3" w:rsidP="00DB7E12">
      <w:pPr>
        <w:spacing w:line="560" w:lineRule="exact"/>
        <w:ind w:firstLineChars="200" w:firstLine="605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附件：</w:t>
      </w:r>
      <w:r>
        <w:rPr>
          <w:rFonts w:ascii="仿宋_GB2312" w:eastAsia="仿宋_GB2312" w:hAnsi="Times New Roman" w:hint="eastAsia"/>
          <w:w w:val="95"/>
          <w:sz w:val="32"/>
          <w:szCs w:val="32"/>
        </w:rPr>
        <w:t>1．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各县区参会人数分配表</w:t>
      </w:r>
    </w:p>
    <w:p w:rsidR="009441E2" w:rsidRDefault="006F2DB3" w:rsidP="00DB7E12">
      <w:pPr>
        <w:spacing w:line="560" w:lineRule="exact"/>
        <w:ind w:leftChars="296" w:left="622" w:firstLineChars="300" w:firstLine="908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Times New Roman" w:hint="eastAsia"/>
          <w:w w:val="95"/>
          <w:sz w:val="32"/>
          <w:szCs w:val="32"/>
        </w:rPr>
        <w:t>2．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第五届平顶山市青少年机器人竞赛领队及教练员培训</w:t>
      </w:r>
    </w:p>
    <w:p w:rsidR="009441E2" w:rsidRDefault="006F2DB3" w:rsidP="00DB7E12">
      <w:pPr>
        <w:spacing w:line="560" w:lineRule="exact"/>
        <w:ind w:leftChars="296" w:left="622" w:firstLineChars="300" w:firstLine="908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会报名表</w:t>
      </w:r>
    </w:p>
    <w:p w:rsidR="009441E2" w:rsidRDefault="009441E2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9441E2" w:rsidRDefault="009441E2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9441E2" w:rsidRDefault="009441E2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9441E2" w:rsidRDefault="006F2DB3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平顶山市科学技术协会         平顶山市教育体育局</w:t>
      </w:r>
    </w:p>
    <w:p w:rsidR="009441E2" w:rsidRDefault="009441E2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9441E2" w:rsidRDefault="006F2DB3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平顶山市科学技术局</w:t>
      </w:r>
    </w:p>
    <w:p w:rsidR="009441E2" w:rsidRDefault="006F2DB3" w:rsidP="00CB4B67">
      <w:pPr>
        <w:spacing w:line="560" w:lineRule="exact"/>
        <w:ind w:firstLineChars="1700" w:firstLine="5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2025年5月</w:t>
      </w:r>
      <w:r w:rsidR="00555D88">
        <w:rPr>
          <w:rFonts w:ascii="仿宋_GB2312" w:eastAsia="仿宋_GB2312" w:hAnsi="Times New Roman" w:hint="eastAsia"/>
          <w:sz w:val="32"/>
          <w:szCs w:val="32"/>
        </w:rPr>
        <w:t>23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9441E2" w:rsidRDefault="009441E2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ind w:right="640"/>
        <w:jc w:val="righ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33D48" w:rsidRDefault="00433D48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9441E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441E2" w:rsidRDefault="00E064B8">
      <w:pPr>
        <w:ind w:firstLineChars="50" w:firstLine="160"/>
        <w:rPr>
          <w:rFonts w:ascii="仿宋_GB2312" w:eastAsia="仿宋_GB2312" w:hAnsi="仿宋"/>
          <w:sz w:val="28"/>
          <w:szCs w:val="28"/>
        </w:rPr>
      </w:pPr>
      <w:r w:rsidRPr="00C53EAB">
        <w:rPr>
          <w:rFonts w:ascii="仿宋_GB2312" w:eastAsia="仿宋_GB2312" w:hAnsi="仿宋"/>
          <w:sz w:val="32"/>
          <w:szCs w:val="32"/>
        </w:rPr>
        <w:pict>
          <v:shape id="_x0000_s2053" type="#_x0000_t32" style="position:absolute;left:0;text-align:left;margin-left:-1.5pt;margin-top:27.6pt;width:442.2pt;height:0;z-index:251663360" o:gfxdata="UEsDBAoAAAAAAIdO4kAAAAAAAAAAAAAAAAAEAAAAZHJzL1BLAwQUAAAACACHTuJA+426ltcAAAAI&#10;AQAADwAAAGRycy9kb3ducmV2LnhtbE2PwU7DMBBE70j8g7VIXFBrJxAU0jgVQuLAkbYSVzfeJoF4&#10;HcVOU/r1LOJQjrOzmnlTrk+uF0ccQ+dJQ7JUIJBqbztqNOy2r4scRIiGrOk9oYZvDLCurq9KU1g/&#10;0zseN7ERHEKhMBraGIdCylC36ExY+gGJvYMfnYksx0ba0cwc7nqZKvUonemIG1oz4EuL9ddmchow&#10;TFminp9cs3s7z3cf6flzHrZa394kagUi4ilenuEXn9GhYqa9n8gG0WtY3POUqCHLUhDs53nyAGL/&#10;d5BVKf8PqH4AUEsDBBQAAAAIAIdO4kBPigC6+wEAAPIDAAAOAAAAZHJzL2Uyb0RvYy54bWytU82O&#10;0zAQviPxDpbvNG3Zrtio6R5alguCSsADTB0nseQ/ebxNe+OGeAZuHHkHeJuV4C0YO9myLJceyMGZ&#10;sWe+me/zeHl9MJrtZUDlbMVnkyln0gpXK9tW/MP7m2cvOMMItgbtrKz4USK/Xj19sux9Keeuc7qW&#10;gRGIxbL3Fe9i9GVRoOikAZw4Ly0dNi4YiOSGtqgD9IRudDGfTi+L3oXaByckIu1uhkM+IoZzAF3T&#10;KCE3TtwaaeOAGqSGSJSwUx75KnfbNFLEt02DMjJdcWIa80pFyN6ltVgtoWwD+E6JsQU4p4VHnAwo&#10;S0VPUBuIwG6D+gfKKBEcuiZOhDPFQCQrQixm00favOvAy8yFpEZ/Eh3/H6x4s98GpuqKP+fMgqEL&#10;//np26+Pn+++/Lj7/pXNLpJEvceSItd2G0YP/TYkvocmmPQnJuyQZT2eZJWHyARtLi5ni6sLUlzc&#10;nxV/En3A+Eo6w5JRcYwBVNvFtbOWLs+FWZYV9q8xUmlKvE9IVbVlfcWvFvMFgQMNY0NDQKbxRAht&#10;m3PRaVXfKK1TBoZ2t9aB7SENRP4SQcL9KywV2QB2Q1w+Gkalk1C/tDWLR09SWXohPLVgZM2ZlvSg&#10;kkWAUEZQ+pxIKq1tSpB5XEeeSfFB42TtXH3M0hfJo1HIHY9jm2btoU/2w6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jbqW1wAAAAgBAAAPAAAAAAAAAAEAIAAAACIAAABkcnMvZG93bnJldi54&#10;bWxQSwECFAAUAAAACACHTuJAT4oAuvsBAADyAwAADgAAAAAAAAABACAAAAAmAQAAZHJzL2Uyb0Rv&#10;Yy54bWxQSwUGAAAAAAYABgBZAQAAkwUAAAAA&#10;"/>
        </w:pict>
      </w:r>
      <w:r w:rsidRPr="00C53EAB">
        <w:rPr>
          <w:rFonts w:ascii="仿宋_GB2312" w:eastAsia="仿宋_GB2312" w:hAnsi="仿宋"/>
          <w:sz w:val="32"/>
          <w:szCs w:val="32"/>
        </w:rPr>
        <w:pict>
          <v:shape id="自选图形 15" o:spid="_x0000_s2054" type="#_x0000_t32" style="position:absolute;left:0;text-align:left;margin-left:-1.5pt;margin-top:1.4pt;width:442.2pt;height:0;z-index:251664384" o:gfxdata="UEsDBAoAAAAAAIdO4kAAAAAAAAAAAAAAAAAEAAAAZHJzL1BLAwQUAAAACACHTuJAeFAmENUAAAAG&#10;AQAADwAAAGRycy9kb3ducmV2LnhtbE2PS0/DMBCE70j8B2srcUGtnfBQGuJUCIkDxz4krm68TULj&#10;dRQ7Temv78IFjqMZzXxTrM6uEyccQutJQ7JQIJAqb1uqNey27/MMRIiGrOk8oYZvDLAqb28Kk1s/&#10;0RpPm1gLLqGQGw1NjH0uZagadCYsfI/E3sEPzkSWQy3tYCYud51MlXqWzrTEC43p8a3B6rgZnQYM&#10;41OiXpeu3n1cpvvP9PI19Vut72aJegER8Rz/wvCDz+hQMtPej2SD6DTMH/hK1JDyAbazLHkEsf/V&#10;sizkf/zyClBLAwQUAAAACACHTuJAdlAL4foBAADyAwAADgAAAGRycy9lMm9Eb2MueG1srVO9jhMx&#10;EO6ReAfLPdkkIidulc0VCUeDIBLwABPbu2vJf/L4sklHh3gGOkreAd7mJHgLxt7ccRxNCrbwztgz&#10;38z3eby8OljD9iqi9q7hs8mUM+WEl9p1Df/w/vrZC84wgZNgvFMNPyrkV6unT5ZDqNXc995IFRmB&#10;OKyH0PA+pVBXFYpeWcCJD8rRYeujhURu7CoZYSB0a6r5dHpRDT7KEL1QiLS7GQ/5CTGeA+jbVgu1&#10;8eLGKpdG1KgMJKKEvQ7IV6XbtlUivW1bVImZhhPTVFYqQvYur9VqCXUXIfRanFqAc1p4xMmCdlT0&#10;HmoDCdhN1P9AWS2iR9+mifC2GokURYjFbPpIm3c9BFW4kNQY7kXH/wcr3uy3kWnZ8AVnDixd+M9P&#10;3359/Hz75cft969stsgSDQFrily7bTx5GLYx8z200eY/MWGHIuvxXlZ1SEzQ5uJitrh8ToqLu7Pq&#10;T2KImF4pb1k2Go4pgu76tPbO0eX5OCuywv41JipNiXcJuapxbGj45WJOzQugYWxpCMi0gQih60ou&#10;eqPltTYmZ2DsdmsT2R7yQJQvEyTcv8JykQ1gP8aVo3FUegXypZMsHQNJ5eiF8NyCVZIzo+hBZYsA&#10;oU6gzTmRVNq4nKDKuJ54ZsVHjbO18/JYpK+yR6NQOj6NbZ61hz7ZD5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UCYQ1QAAAAYBAAAPAAAAAAAAAAEAIAAAACIAAABkcnMvZG93bnJldi54bWxQ&#10;SwECFAAUAAAACACHTuJAdlAL4foBAADyAwAADgAAAAAAAAABACAAAAAkAQAAZHJzL2Uyb0RvYy54&#10;bWxQSwUGAAAAAAYABgBZAQAAkAUAAAAA&#10;"/>
        </w:pict>
      </w:r>
      <w:r w:rsidR="006F2DB3">
        <w:rPr>
          <w:rFonts w:ascii="仿宋_GB2312" w:eastAsia="仿宋_GB2312" w:hAnsi="仿宋" w:hint="eastAsia"/>
          <w:sz w:val="28"/>
          <w:szCs w:val="28"/>
        </w:rPr>
        <w:t>平顶山市科学技术协会办公室               2025年5月2</w:t>
      </w:r>
      <w:r w:rsidR="00CB4B67">
        <w:rPr>
          <w:rFonts w:ascii="仿宋_GB2312" w:eastAsia="仿宋_GB2312" w:hAnsi="仿宋" w:hint="eastAsia"/>
          <w:sz w:val="28"/>
          <w:szCs w:val="28"/>
        </w:rPr>
        <w:t>3</w:t>
      </w:r>
      <w:r w:rsidR="006F2DB3">
        <w:rPr>
          <w:rFonts w:ascii="仿宋_GB2312" w:eastAsia="仿宋_GB2312" w:hAnsi="仿宋" w:hint="eastAsia"/>
          <w:sz w:val="28"/>
          <w:szCs w:val="28"/>
        </w:rPr>
        <w:t>日印发</w:t>
      </w:r>
    </w:p>
    <w:p w:rsidR="009441E2" w:rsidRDefault="006F2DB3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9441E2" w:rsidRDefault="006F2DB3" w:rsidP="008E01CA">
      <w:pPr>
        <w:spacing w:beforeLines="50" w:afterLines="50" w:line="600" w:lineRule="exact"/>
        <w:jc w:val="center"/>
        <w:textAlignment w:val="bottom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各县区参会人数分配表</w:t>
      </w:r>
    </w:p>
    <w:tbl>
      <w:tblPr>
        <w:tblStyle w:val="a9"/>
        <w:tblW w:w="8699" w:type="dxa"/>
        <w:tblLayout w:type="fixed"/>
        <w:tblLook w:val="04A0"/>
      </w:tblPr>
      <w:tblGrid>
        <w:gridCol w:w="1457"/>
        <w:gridCol w:w="3522"/>
        <w:gridCol w:w="3720"/>
      </w:tblGrid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　位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 数</w:t>
            </w:r>
          </w:p>
        </w:tc>
      </w:tr>
      <w:tr w:rsidR="009441E2">
        <w:trPr>
          <w:trHeight w:val="626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汝州市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舞钢市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宝丰县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郏县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26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鲁山县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叶县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新华区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卫东区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湛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河区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石龙区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示范区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10"/>
        </w:trPr>
        <w:tc>
          <w:tcPr>
            <w:tcW w:w="1457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3522" w:type="dxa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高新区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</w:tr>
      <w:tr w:rsidR="009441E2">
        <w:trPr>
          <w:trHeight w:val="636"/>
        </w:trPr>
        <w:tc>
          <w:tcPr>
            <w:tcW w:w="4979" w:type="dxa"/>
            <w:gridSpan w:val="2"/>
            <w:vAlign w:val="center"/>
          </w:tcPr>
          <w:p w:rsidR="009441E2" w:rsidRDefault="006F2D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720" w:type="dxa"/>
            <w:vAlign w:val="center"/>
          </w:tcPr>
          <w:p w:rsidR="009441E2" w:rsidRDefault="006F2DB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180</w:t>
            </w:r>
          </w:p>
        </w:tc>
      </w:tr>
    </w:tbl>
    <w:p w:rsidR="009441E2" w:rsidRDefault="009441E2">
      <w:pPr>
        <w:spacing w:line="580" w:lineRule="exact"/>
        <w:ind w:firstLineChars="200" w:firstLine="643"/>
        <w:jc w:val="center"/>
        <w:rPr>
          <w:rFonts w:ascii="Times New Roman" w:hAnsi="Times New Roman"/>
          <w:b/>
          <w:bCs/>
          <w:sz w:val="32"/>
          <w:szCs w:val="32"/>
        </w:rPr>
        <w:sectPr w:rsidR="009441E2">
          <w:footerReference w:type="default" r:id="rId8"/>
          <w:footnotePr>
            <w:numFmt w:val="decimalHalfWidth"/>
          </w:footnotePr>
          <w:endnotePr>
            <w:numFmt w:val="chineseCounting"/>
          </w:endnotePr>
          <w:pgSz w:w="11906" w:h="16838"/>
          <w:pgMar w:top="2098" w:right="1474" w:bottom="1984" w:left="1587" w:header="851" w:footer="1134" w:gutter="0"/>
          <w:cols w:space="720"/>
          <w:docGrid w:type="lines" w:linePitch="312"/>
        </w:sectPr>
      </w:pPr>
    </w:p>
    <w:p w:rsidR="009441E2" w:rsidRDefault="006F2DB3">
      <w:pPr>
        <w:spacing w:line="560" w:lineRule="exact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441E2" w:rsidRDefault="009441E2" w:rsidP="008E01CA">
      <w:pPr>
        <w:spacing w:beforeLines="50" w:line="400" w:lineRule="exact"/>
        <w:contextualSpacing/>
        <w:jc w:val="center"/>
        <w:textAlignment w:val="bottom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="1521" w:tblpY="7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162"/>
        <w:gridCol w:w="2075"/>
        <w:gridCol w:w="3387"/>
        <w:gridCol w:w="1988"/>
        <w:gridCol w:w="1965"/>
        <w:gridCol w:w="2124"/>
      </w:tblGrid>
      <w:tr w:rsidR="009441E2">
        <w:trPr>
          <w:cantSplit/>
          <w:trHeight w:val="534"/>
        </w:trPr>
        <w:tc>
          <w:tcPr>
            <w:tcW w:w="461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415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741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职务/职称</w:t>
            </w:r>
          </w:p>
        </w:tc>
        <w:tc>
          <w:tcPr>
            <w:tcW w:w="1209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710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手机号码</w:t>
            </w:r>
          </w:p>
        </w:tc>
        <w:tc>
          <w:tcPr>
            <w:tcW w:w="702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邮箱</w:t>
            </w:r>
          </w:p>
        </w:tc>
        <w:tc>
          <w:tcPr>
            <w:tcW w:w="759" w:type="pct"/>
            <w:vAlign w:val="center"/>
          </w:tcPr>
          <w:p w:rsidR="009441E2" w:rsidRDefault="006F2DB3">
            <w:pPr>
              <w:spacing w:line="520" w:lineRule="exact"/>
              <w:jc w:val="center"/>
              <w:textAlignment w:val="bottom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拟参训项目</w:t>
            </w: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spacing w:line="520" w:lineRule="exact"/>
              <w:jc w:val="center"/>
              <w:textAlignment w:val="bottom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  <w:tr w:rsidR="009441E2">
        <w:trPr>
          <w:cantSplit/>
          <w:trHeight w:val="534"/>
        </w:trPr>
        <w:tc>
          <w:tcPr>
            <w:tcW w:w="461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15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9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10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2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</w:tcPr>
          <w:p w:rsidR="009441E2" w:rsidRDefault="009441E2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</w:p>
        </w:tc>
      </w:tr>
    </w:tbl>
    <w:p w:rsidR="009441E2" w:rsidRDefault="006F2DB3">
      <w:pPr>
        <w:spacing w:line="600" w:lineRule="exact"/>
        <w:contextualSpacing/>
        <w:jc w:val="center"/>
        <w:textAlignment w:val="bottom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第五届平顶山市青少年机器人竞赛领队及教练员培训会报名表</w:t>
      </w:r>
    </w:p>
    <w:sectPr w:rsidR="009441E2" w:rsidSect="009441E2">
      <w:footerReference w:type="default" r:id="rId9"/>
      <w:pgSz w:w="16838" w:h="11906" w:orient="landscape"/>
      <w:pgMar w:top="2098" w:right="1474" w:bottom="1985" w:left="1588" w:header="851" w:footer="12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B8" w:rsidRDefault="00E064B8" w:rsidP="009441E2">
      <w:r>
        <w:separator/>
      </w:r>
    </w:p>
  </w:endnote>
  <w:endnote w:type="continuationSeparator" w:id="0">
    <w:p w:rsidR="00E064B8" w:rsidRDefault="00E064B8" w:rsidP="0094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E2" w:rsidRDefault="00E064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1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9441E2" w:rsidRDefault="006F2DB3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064B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064B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2283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E064B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E2" w:rsidRDefault="00E064B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16pt;margin-top:0;width:2in;height:2in;z-index:251659264;mso-wrap-style:none;mso-position-horizontal:outside;mso-position-horizontal-relative:margin" filled="f" stroked="f" strokeweight=".5pt">
          <v:textbox style="mso-fit-shape-to-text:t" inset="0,0,0,0">
            <w:txbxContent>
              <w:p w:rsidR="009441E2" w:rsidRDefault="006F2DB3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E064B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064B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E01C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E064B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B8" w:rsidRDefault="00E064B8" w:rsidP="009441E2">
      <w:r>
        <w:separator/>
      </w:r>
    </w:p>
  </w:footnote>
  <w:footnote w:type="continuationSeparator" w:id="0">
    <w:p w:rsidR="00E064B8" w:rsidRDefault="00E064B8" w:rsidP="00944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3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NmOTUwMGJkYmNjNmMwMmE2YzZmNmNjZWZiNTgzNzAifQ=="/>
  </w:docVars>
  <w:rsids>
    <w:rsidRoot w:val="69CF658D"/>
    <w:rsid w:val="00C53EAB"/>
    <w:rsid w:val="69CF658D"/>
    <w:rsid w:val="830D4B6E"/>
    <w:rsid w:val="99FEA094"/>
    <w:rsid w:val="9BFBC385"/>
    <w:rsid w:val="9DCFC501"/>
    <w:rsid w:val="9F77BC66"/>
    <w:rsid w:val="9FFF61DE"/>
    <w:rsid w:val="A5BD1D3B"/>
    <w:rsid w:val="AFFF51DF"/>
    <w:rsid w:val="B1CD5038"/>
    <w:rsid w:val="B9E727F9"/>
    <w:rsid w:val="B9EE636C"/>
    <w:rsid w:val="B9FAA99E"/>
    <w:rsid w:val="BBF36D65"/>
    <w:rsid w:val="BCFCB398"/>
    <w:rsid w:val="BDFD5C5B"/>
    <w:rsid w:val="C5FFC3BE"/>
    <w:rsid w:val="CAFDE5CF"/>
    <w:rsid w:val="CFFBF4F4"/>
    <w:rsid w:val="D1E3886C"/>
    <w:rsid w:val="D5F7885E"/>
    <w:rsid w:val="D84E90B7"/>
    <w:rsid w:val="DA5F3249"/>
    <w:rsid w:val="DCAE99DF"/>
    <w:rsid w:val="DD7B859C"/>
    <w:rsid w:val="DEBD8934"/>
    <w:rsid w:val="E3EFA12F"/>
    <w:rsid w:val="E48EC064"/>
    <w:rsid w:val="E9DA9BB2"/>
    <w:rsid w:val="E9E7BCD4"/>
    <w:rsid w:val="EBDEB0D9"/>
    <w:rsid w:val="EED37069"/>
    <w:rsid w:val="EEF72C76"/>
    <w:rsid w:val="EFB7F2D2"/>
    <w:rsid w:val="EFDFAE71"/>
    <w:rsid w:val="EFFF7A73"/>
    <w:rsid w:val="F56FEEDF"/>
    <w:rsid w:val="F72A75A2"/>
    <w:rsid w:val="F7F30598"/>
    <w:rsid w:val="F7FB3262"/>
    <w:rsid w:val="F9985D92"/>
    <w:rsid w:val="F9F66E4B"/>
    <w:rsid w:val="FBABC44E"/>
    <w:rsid w:val="FBB4EF87"/>
    <w:rsid w:val="FBFFB5E1"/>
    <w:rsid w:val="FCBBDE8A"/>
    <w:rsid w:val="FCCB4A9F"/>
    <w:rsid w:val="FEEF51A2"/>
    <w:rsid w:val="FFCB48AF"/>
    <w:rsid w:val="FFDAD123"/>
    <w:rsid w:val="FFFB786F"/>
    <w:rsid w:val="FFFD71D8"/>
    <w:rsid w:val="FFFE7E9F"/>
    <w:rsid w:val="FFFF168A"/>
    <w:rsid w:val="FFFFAF30"/>
    <w:rsid w:val="0017195A"/>
    <w:rsid w:val="001F16F4"/>
    <w:rsid w:val="002E6FD9"/>
    <w:rsid w:val="003C629B"/>
    <w:rsid w:val="00403993"/>
    <w:rsid w:val="00433D48"/>
    <w:rsid w:val="00447063"/>
    <w:rsid w:val="00555D88"/>
    <w:rsid w:val="00577E81"/>
    <w:rsid w:val="00593740"/>
    <w:rsid w:val="0060491D"/>
    <w:rsid w:val="006B4127"/>
    <w:rsid w:val="006E5A42"/>
    <w:rsid w:val="006F2DB3"/>
    <w:rsid w:val="007154AB"/>
    <w:rsid w:val="007858AE"/>
    <w:rsid w:val="007A4FBB"/>
    <w:rsid w:val="0087659D"/>
    <w:rsid w:val="008E01CA"/>
    <w:rsid w:val="009441E2"/>
    <w:rsid w:val="009A562B"/>
    <w:rsid w:val="00A97501"/>
    <w:rsid w:val="00AD79B5"/>
    <w:rsid w:val="00B755DB"/>
    <w:rsid w:val="00B84187"/>
    <w:rsid w:val="00C26570"/>
    <w:rsid w:val="00C578FA"/>
    <w:rsid w:val="00CB4B67"/>
    <w:rsid w:val="00D22408"/>
    <w:rsid w:val="00D2283B"/>
    <w:rsid w:val="00D76BD4"/>
    <w:rsid w:val="00DA34D4"/>
    <w:rsid w:val="00DB7E12"/>
    <w:rsid w:val="00DC06E2"/>
    <w:rsid w:val="00DC1A52"/>
    <w:rsid w:val="00DE0C12"/>
    <w:rsid w:val="00E064B8"/>
    <w:rsid w:val="00E21E50"/>
    <w:rsid w:val="00EE2532"/>
    <w:rsid w:val="00F304C2"/>
    <w:rsid w:val="00F32D0E"/>
    <w:rsid w:val="00F74D3B"/>
    <w:rsid w:val="00FA34B3"/>
    <w:rsid w:val="06DD41EE"/>
    <w:rsid w:val="06FF004A"/>
    <w:rsid w:val="0BBB32AB"/>
    <w:rsid w:val="0C3302D9"/>
    <w:rsid w:val="0DFF55CE"/>
    <w:rsid w:val="0F053E3F"/>
    <w:rsid w:val="14957BC4"/>
    <w:rsid w:val="171417DB"/>
    <w:rsid w:val="25C00747"/>
    <w:rsid w:val="277B6BF6"/>
    <w:rsid w:val="2BBF0A66"/>
    <w:rsid w:val="2C73007D"/>
    <w:rsid w:val="2FBE4161"/>
    <w:rsid w:val="2FF71042"/>
    <w:rsid w:val="30E3452C"/>
    <w:rsid w:val="33FD4882"/>
    <w:rsid w:val="34FAC09A"/>
    <w:rsid w:val="37245426"/>
    <w:rsid w:val="38D786C6"/>
    <w:rsid w:val="3AF7F6F8"/>
    <w:rsid w:val="3BE6E353"/>
    <w:rsid w:val="3BEFD4BE"/>
    <w:rsid w:val="3DF996DA"/>
    <w:rsid w:val="3E7C0AD9"/>
    <w:rsid w:val="3FBF8EDC"/>
    <w:rsid w:val="3FF78865"/>
    <w:rsid w:val="4AED85A3"/>
    <w:rsid w:val="4BD7D5EB"/>
    <w:rsid w:val="4BF7ADC1"/>
    <w:rsid w:val="4C5B712F"/>
    <w:rsid w:val="4FDFE32A"/>
    <w:rsid w:val="4FFD80C9"/>
    <w:rsid w:val="533F8556"/>
    <w:rsid w:val="55C05A6C"/>
    <w:rsid w:val="55C64FDD"/>
    <w:rsid w:val="57D35E62"/>
    <w:rsid w:val="5BFF50AF"/>
    <w:rsid w:val="5D8B6A8A"/>
    <w:rsid w:val="5FB9105E"/>
    <w:rsid w:val="5FFA88D1"/>
    <w:rsid w:val="63BD5F43"/>
    <w:rsid w:val="677E6EBC"/>
    <w:rsid w:val="69CF658D"/>
    <w:rsid w:val="6BF7E54D"/>
    <w:rsid w:val="6C7D3FFC"/>
    <w:rsid w:val="6E703D64"/>
    <w:rsid w:val="6E735CC5"/>
    <w:rsid w:val="6F3FB2AE"/>
    <w:rsid w:val="6F7FF4C7"/>
    <w:rsid w:val="6F9FB423"/>
    <w:rsid w:val="6FC3E397"/>
    <w:rsid w:val="6FFE2728"/>
    <w:rsid w:val="6FFF6826"/>
    <w:rsid w:val="6FFF86F4"/>
    <w:rsid w:val="73FFD446"/>
    <w:rsid w:val="753239E3"/>
    <w:rsid w:val="75D65F2B"/>
    <w:rsid w:val="777B64AB"/>
    <w:rsid w:val="77BE3A87"/>
    <w:rsid w:val="77F6E258"/>
    <w:rsid w:val="785316E1"/>
    <w:rsid w:val="79F687C0"/>
    <w:rsid w:val="7A213CE9"/>
    <w:rsid w:val="7ABDFDDF"/>
    <w:rsid w:val="7AEB5B2C"/>
    <w:rsid w:val="7AF95184"/>
    <w:rsid w:val="7AFFE0F7"/>
    <w:rsid w:val="7BD514ED"/>
    <w:rsid w:val="7BEFDECB"/>
    <w:rsid w:val="7BF704C7"/>
    <w:rsid w:val="7BFEE206"/>
    <w:rsid w:val="7DF52964"/>
    <w:rsid w:val="7DFDF1DB"/>
    <w:rsid w:val="7EDFA138"/>
    <w:rsid w:val="7F3E3A62"/>
    <w:rsid w:val="7F67EBEF"/>
    <w:rsid w:val="7F7FA45F"/>
    <w:rsid w:val="7FB9350B"/>
    <w:rsid w:val="7FF7D81B"/>
    <w:rsid w:val="7FFFB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,2"/>
      <o:rules v:ext="edit">
        <o:r id="V:Rule4" type="connector" idref="#自选图形 13"/>
        <o:r id="V:Rule5" type="connector" idref="#自选图形 15"/>
        <o:r id="V:Rule6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1E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9441E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441E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9441E2"/>
    <w:pPr>
      <w:spacing w:line="240" w:lineRule="atLeast"/>
      <w:jc w:val="center"/>
    </w:pPr>
    <w:rPr>
      <w:rFonts w:ascii="宋体"/>
      <w:b/>
      <w:sz w:val="44"/>
    </w:rPr>
  </w:style>
  <w:style w:type="paragraph" w:styleId="a4">
    <w:name w:val="Body Text Indent"/>
    <w:basedOn w:val="a"/>
    <w:qFormat/>
    <w:rsid w:val="009441E2"/>
    <w:pPr>
      <w:ind w:firstLine="651"/>
    </w:pPr>
    <w:rPr>
      <w:rFonts w:ascii="仿宋_GB2312"/>
    </w:rPr>
  </w:style>
  <w:style w:type="paragraph" w:styleId="a5">
    <w:name w:val="Date"/>
    <w:basedOn w:val="a"/>
    <w:next w:val="a"/>
    <w:link w:val="Char"/>
    <w:qFormat/>
    <w:rsid w:val="009441E2"/>
    <w:pPr>
      <w:ind w:leftChars="2500" w:left="100"/>
    </w:pPr>
  </w:style>
  <w:style w:type="paragraph" w:styleId="a6">
    <w:name w:val="footer"/>
    <w:basedOn w:val="a"/>
    <w:qFormat/>
    <w:rsid w:val="009441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441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9441E2"/>
  </w:style>
  <w:style w:type="paragraph" w:styleId="HTML">
    <w:name w:val="HTML Preformatted"/>
    <w:basedOn w:val="a"/>
    <w:qFormat/>
    <w:rsid w:val="00944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nhideWhenUsed/>
    <w:qFormat/>
    <w:rsid w:val="009441E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20">
    <w:name w:val="Body Text First Indent 2"/>
    <w:basedOn w:val="a4"/>
    <w:qFormat/>
    <w:rsid w:val="009441E2"/>
    <w:pPr>
      <w:overflowPunct w:val="0"/>
      <w:autoSpaceDE w:val="0"/>
      <w:autoSpaceDN w:val="0"/>
      <w:adjustRightInd w:val="0"/>
      <w:ind w:leftChars="200" w:left="420" w:firstLineChars="200" w:firstLine="420"/>
      <w:textAlignment w:val="baseline"/>
    </w:pPr>
    <w:rPr>
      <w:rFonts w:ascii="Calibri" w:cs="黑体"/>
      <w:szCs w:val="24"/>
    </w:rPr>
  </w:style>
  <w:style w:type="table" w:styleId="a9">
    <w:name w:val="Table Grid"/>
    <w:basedOn w:val="a1"/>
    <w:qFormat/>
    <w:rsid w:val="009441E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441E2"/>
    <w:rPr>
      <w:i/>
    </w:rPr>
  </w:style>
  <w:style w:type="character" w:styleId="ab">
    <w:name w:val="Hyperlink"/>
    <w:basedOn w:val="a0"/>
    <w:qFormat/>
    <w:rsid w:val="009441E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441E2"/>
  </w:style>
  <w:style w:type="character" w:customStyle="1" w:styleId="Char">
    <w:name w:val="日期 Char"/>
    <w:basedOn w:val="a0"/>
    <w:link w:val="a5"/>
    <w:qFormat/>
    <w:rsid w:val="009441E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kxkjg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 textRotate="1"/>
    <customShpInfo spid="_x0000_s2049"/>
    <customShpInfo spid="_x0000_s1029"/>
    <customShpInfo spid="_x0000_s103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justf</dc:creator>
  <cp:lastModifiedBy>a</cp:lastModifiedBy>
  <cp:revision>22</cp:revision>
  <cp:lastPrinted>2025-05-20T03:09:00Z</cp:lastPrinted>
  <dcterms:created xsi:type="dcterms:W3CDTF">2025-05-20T02:22:00Z</dcterms:created>
  <dcterms:modified xsi:type="dcterms:W3CDTF">2025-05-27T03:25:00Z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4DE070B412D7470FAB3BD591FD090946</vt:lpwstr>
  </property>
  <property fmtid="{D5CDD505-2E9C-101B-9397-08002B2CF9AE}" pid="4" name="KSOTemplateDocerSaveRecord">
    <vt:lpwstr>eyJoZGlkIjoiOTgzYmZjNzI5YzhiMWNiZTBiMDhmN2Y3MmQyOGU0MjQiLCJ1c2VySWQiOiI3MjM3NTY4MTQifQ==</vt:lpwstr>
  </property>
</Properties>
</file>